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320" w:rsidRDefault="00A73320"/>
    <w:p w:rsidR="00C92423" w:rsidRDefault="00AC24F4" w:rsidP="00C92423">
      <w:pPr>
        <w:jc w:val="center"/>
        <w:rPr>
          <w:rFonts w:ascii="Times New Roman" w:hAnsi="Times New Roman" w:cs="Times New Roman"/>
          <w:b/>
          <w:color w:val="141823"/>
          <w:sz w:val="32"/>
          <w:szCs w:val="32"/>
        </w:rPr>
      </w:pPr>
      <w:r>
        <w:rPr>
          <w:rFonts w:ascii="Times New Roman" w:hAnsi="Times New Roman" w:cs="Times New Roman"/>
          <w:b/>
          <w:color w:val="141823"/>
          <w:sz w:val="32"/>
          <w:szCs w:val="32"/>
        </w:rPr>
        <w:t>59</w:t>
      </w:r>
      <w:r w:rsidR="00C92423">
        <w:rPr>
          <w:rFonts w:ascii="Times New Roman" w:hAnsi="Times New Roman" w:cs="Times New Roman"/>
          <w:b/>
          <w:color w:val="141823"/>
          <w:sz w:val="32"/>
          <w:szCs w:val="32"/>
        </w:rPr>
        <w:t xml:space="preserve">. </w:t>
      </w:r>
      <w:r w:rsidR="00C92423" w:rsidRPr="00C92423">
        <w:rPr>
          <w:rFonts w:ascii="Times New Roman" w:hAnsi="Times New Roman" w:cs="Times New Roman"/>
          <w:b/>
          <w:color w:val="141823"/>
          <w:sz w:val="32"/>
          <w:szCs w:val="32"/>
        </w:rPr>
        <w:t>Design Heavy vehicle truck chassis</w:t>
      </w:r>
    </w:p>
    <w:p w:rsidR="00C92423" w:rsidRPr="00C92423" w:rsidRDefault="00C92423" w:rsidP="00C9242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92423" w:rsidRPr="00C92423" w:rsidRDefault="00C92423" w:rsidP="00C92423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92423">
        <w:rPr>
          <w:rFonts w:ascii="Times New Roman" w:hAnsi="Times New Roman" w:cs="Times New Roman"/>
          <w:bCs/>
          <w:color w:val="000000"/>
          <w:sz w:val="24"/>
          <w:szCs w:val="24"/>
        </w:rPr>
        <w:t>Abstract– Truck chassis is the structural backbone of any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C92423">
        <w:rPr>
          <w:rFonts w:ascii="Times New Roman" w:hAnsi="Times New Roman" w:cs="Times New Roman"/>
          <w:bCs/>
          <w:color w:val="000000"/>
          <w:sz w:val="24"/>
          <w:szCs w:val="24"/>
        </w:rPr>
        <w:t>vehicle. The main function of the truck chassis is to carry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C92423">
        <w:rPr>
          <w:rFonts w:ascii="Times New Roman" w:hAnsi="Times New Roman" w:cs="Times New Roman"/>
          <w:bCs/>
          <w:color w:val="000000"/>
          <w:sz w:val="24"/>
          <w:szCs w:val="24"/>
        </w:rPr>
        <w:t>the goods and payload placed upon it. The chassis frame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C92423">
        <w:rPr>
          <w:rFonts w:ascii="Times New Roman" w:hAnsi="Times New Roman" w:cs="Times New Roman"/>
          <w:bCs/>
          <w:color w:val="000000"/>
          <w:sz w:val="24"/>
          <w:szCs w:val="24"/>
        </w:rPr>
        <w:t>has to bear the stresses developed and deformation occurs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C92423">
        <w:rPr>
          <w:rFonts w:ascii="Times New Roman" w:hAnsi="Times New Roman" w:cs="Times New Roman"/>
          <w:bCs/>
          <w:color w:val="000000"/>
          <w:sz w:val="24"/>
          <w:szCs w:val="24"/>
        </w:rPr>
        <w:t>in it and that should be within a limit. This paper presents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C92423">
        <w:rPr>
          <w:rFonts w:ascii="Times New Roman" w:hAnsi="Times New Roman" w:cs="Times New Roman"/>
          <w:bCs/>
          <w:color w:val="000000"/>
          <w:sz w:val="24"/>
          <w:szCs w:val="24"/>
        </w:rPr>
        <w:t>the study of the stress developed in chassis as well as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C92423">
        <w:rPr>
          <w:rFonts w:ascii="Times New Roman" w:hAnsi="Times New Roman" w:cs="Times New Roman"/>
          <w:bCs/>
          <w:color w:val="000000"/>
          <w:sz w:val="24"/>
          <w:szCs w:val="24"/>
        </w:rPr>
        <w:t>deformation of chassis frame. The stress and deformation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C92423">
        <w:rPr>
          <w:rFonts w:ascii="Times New Roman" w:hAnsi="Times New Roman" w:cs="Times New Roman"/>
          <w:bCs/>
          <w:color w:val="000000"/>
          <w:sz w:val="24"/>
          <w:szCs w:val="24"/>
        </w:rPr>
        <w:t>has been calculated for the chassis frame and the analysis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C92423">
        <w:rPr>
          <w:rFonts w:ascii="Times New Roman" w:hAnsi="Times New Roman" w:cs="Times New Roman"/>
          <w:bCs/>
          <w:color w:val="000000"/>
          <w:sz w:val="24"/>
          <w:szCs w:val="24"/>
        </w:rPr>
        <w:t>has been done for the validation on the chassis frame. The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C9242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model of the chassis has been developed in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Solid works2016</w:t>
      </w:r>
      <w:r w:rsidRPr="00C9242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and static structural analysis has been done in ANSYS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C92423">
        <w:rPr>
          <w:rFonts w:ascii="Times New Roman" w:hAnsi="Times New Roman" w:cs="Times New Roman"/>
          <w:bCs/>
          <w:color w:val="000000"/>
          <w:sz w:val="24"/>
          <w:szCs w:val="24"/>
        </w:rPr>
        <w:t>WORKBENCH 15.0.</w:t>
      </w:r>
    </w:p>
    <w:sectPr w:rsidR="00C92423" w:rsidRPr="00C92423" w:rsidSect="00A733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92423"/>
    <w:rsid w:val="002D2108"/>
    <w:rsid w:val="00A73320"/>
    <w:rsid w:val="00AC24F4"/>
    <w:rsid w:val="00C92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3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591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Mech 66</dc:creator>
  <cp:lastModifiedBy>Mech 66</cp:lastModifiedBy>
  <cp:revision>3</cp:revision>
  <dcterms:created xsi:type="dcterms:W3CDTF">2017-05-09T04:59:00Z</dcterms:created>
  <dcterms:modified xsi:type="dcterms:W3CDTF">2017-05-09T06:19:00Z</dcterms:modified>
</cp:coreProperties>
</file>